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8099A" w14:textId="77777777" w:rsidR="002A5006" w:rsidRDefault="00000000">
      <w:pPr>
        <w:spacing w:after="8"/>
        <w:ind w:left="80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FC52A9D" w14:textId="77777777" w:rsidR="002A5006" w:rsidRDefault="00000000">
      <w:pPr>
        <w:spacing w:after="0"/>
        <w:ind w:left="809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A00C8CA" w14:textId="77777777" w:rsidR="002A5006" w:rsidRDefault="00000000" w:rsidP="000A01D0">
      <w:pPr>
        <w:spacing w:after="0" w:line="256" w:lineRule="auto"/>
        <w:ind w:left="809"/>
        <w:jc w:val="right"/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                                                           Приложение №2                                                                                                                   к Договору по зачислению наличных денежных средств                                                                                                                  с использованием Автоматической Депозитной Машин </w:t>
      </w:r>
    </w:p>
    <w:p w14:paraId="1B23BBAF" w14:textId="77777777" w:rsidR="002A5006" w:rsidRDefault="00000000">
      <w:pPr>
        <w:spacing w:after="0"/>
        <w:ind w:left="809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44E3FB4C" w14:textId="77777777" w:rsidR="002A5006" w:rsidRDefault="00000000">
      <w:pPr>
        <w:spacing w:after="0"/>
        <w:ind w:left="809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792C5A76" w14:textId="77777777" w:rsidR="002A5006" w:rsidRDefault="00000000">
      <w:pPr>
        <w:spacing w:after="0"/>
        <w:ind w:left="3122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3597687D" w14:textId="77777777" w:rsidR="002A5006" w:rsidRDefault="00000000">
      <w:pPr>
        <w:spacing w:after="29"/>
        <w:ind w:left="3122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0C905469" w14:textId="77777777" w:rsidR="002A5006" w:rsidRDefault="00000000">
      <w:pPr>
        <w:spacing w:after="0"/>
        <w:ind w:left="819" w:hanging="10"/>
      </w:pPr>
      <w:r>
        <w:rPr>
          <w:rFonts w:ascii="Times New Roman" w:eastAsia="Times New Roman" w:hAnsi="Times New Roman" w:cs="Times New Roman"/>
          <w:b/>
          <w:sz w:val="20"/>
        </w:rPr>
        <w:t>ФОРМА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1803012F" w14:textId="77777777" w:rsidR="002A5006" w:rsidRDefault="00000000">
      <w:pPr>
        <w:spacing w:after="0"/>
        <w:ind w:left="809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6513507" w14:textId="77777777" w:rsidR="002A5006" w:rsidRDefault="00000000">
      <w:pPr>
        <w:spacing w:after="25"/>
        <w:ind w:left="809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46C15ED" w14:textId="77777777" w:rsidR="002A5006" w:rsidRDefault="00000000">
      <w:pPr>
        <w:pStyle w:val="Heading1"/>
      </w:pPr>
      <w:r>
        <w:t>ЗАЯВЛЕНИЕ НА БЛОКИРОВКУ</w:t>
      </w:r>
      <w:r>
        <w:rPr>
          <w:u w:val="none"/>
        </w:rPr>
        <w:t xml:space="preserve">  </w:t>
      </w:r>
    </w:p>
    <w:p w14:paraId="3191EA68" w14:textId="77777777" w:rsidR="002A5006" w:rsidRDefault="00000000">
      <w:pPr>
        <w:spacing w:after="0"/>
        <w:ind w:left="806"/>
        <w:jc w:val="center"/>
      </w:pPr>
      <w:r>
        <w:rPr>
          <w:rFonts w:ascii="Times New Roman" w:eastAsia="Times New Roman" w:hAnsi="Times New Roman" w:cs="Times New Roman"/>
          <w:b/>
        </w:rPr>
        <w:t xml:space="preserve">ИДЕНТИФИКАЦИОННОГО КОДА  </w:t>
      </w:r>
    </w:p>
    <w:p w14:paraId="45DA724B" w14:textId="77777777" w:rsidR="002A5006" w:rsidRDefault="00000000">
      <w:pPr>
        <w:spacing w:after="0"/>
        <w:ind w:left="86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85F9144" w14:textId="77777777" w:rsidR="002A5006" w:rsidRDefault="00000000">
      <w:pPr>
        <w:spacing w:after="0"/>
        <w:ind w:left="856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554DEBB" w14:textId="77777777" w:rsidR="002A5006" w:rsidRDefault="00000000">
      <w:pPr>
        <w:spacing w:after="42"/>
        <w:ind w:left="809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3F17D89" w14:textId="77777777" w:rsidR="002A5006" w:rsidRDefault="00000000">
      <w:pPr>
        <w:spacing w:after="51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B99E82" wp14:editId="7802D24A">
                <wp:simplePos x="0" y="0"/>
                <wp:positionH relativeFrom="column">
                  <wp:posOffset>2623439</wp:posOffset>
                </wp:positionH>
                <wp:positionV relativeFrom="paragraph">
                  <wp:posOffset>113810</wp:posOffset>
                </wp:positionV>
                <wp:extent cx="3880739" cy="335661"/>
                <wp:effectExtent l="0" t="0" r="0" b="0"/>
                <wp:wrapSquare wrapText="bothSides"/>
                <wp:docPr id="1729" name="Group 1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0739" cy="335661"/>
                          <a:chOff x="0" y="0"/>
                          <a:chExt cx="3880739" cy="335661"/>
                        </a:xfrm>
                      </wpg:grpSpPr>
                      <wps:wsp>
                        <wps:cNvPr id="1999" name="Shape 1999"/>
                        <wps:cNvSpPr/>
                        <wps:spPr>
                          <a:xfrm>
                            <a:off x="9144" y="0"/>
                            <a:ext cx="38715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1596" h="9144">
                                <a:moveTo>
                                  <a:pt x="0" y="0"/>
                                </a:moveTo>
                                <a:lnTo>
                                  <a:pt x="3871596" y="0"/>
                                </a:lnTo>
                                <a:lnTo>
                                  <a:pt x="38715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9144" y="163068"/>
                            <a:ext cx="38715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1596" h="9144">
                                <a:moveTo>
                                  <a:pt x="0" y="0"/>
                                </a:moveTo>
                                <a:lnTo>
                                  <a:pt x="3871596" y="0"/>
                                </a:lnTo>
                                <a:lnTo>
                                  <a:pt x="38715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0" y="329565"/>
                            <a:ext cx="38807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0739" h="9144">
                                <a:moveTo>
                                  <a:pt x="0" y="0"/>
                                </a:moveTo>
                                <a:lnTo>
                                  <a:pt x="3880739" y="0"/>
                                </a:lnTo>
                                <a:lnTo>
                                  <a:pt x="38807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29" style="width:305.57pt;height:26.43pt;position:absolute;mso-position-horizontal-relative:text;mso-position-horizontal:absolute;margin-left:206.57pt;mso-position-vertical-relative:text;margin-top:8.96146pt;" coordsize="38807,3356">
                <v:shape id="Shape 2002" style="position:absolute;width:38715;height:91;left:91;top:0;" coordsize="3871596,9144" path="m0,0l3871596,0l3871596,9144l0,9144l0,0">
                  <v:stroke weight="0pt" endcap="flat" joinstyle="miter" miterlimit="10" on="false" color="#000000" opacity="0"/>
                  <v:fill on="true" color="#000000"/>
                </v:shape>
                <v:shape id="Shape 2003" style="position:absolute;width:38715;height:91;left:91;top:1630;" coordsize="3871596,9144" path="m0,0l3871596,0l3871596,9144l0,9144l0,0">
                  <v:stroke weight="0pt" endcap="flat" joinstyle="miter" miterlimit="10" on="false" color="#000000" opacity="0"/>
                  <v:fill on="true" color="#000000"/>
                </v:shape>
                <v:shape id="Shape 2004" style="position:absolute;width:38807;height:91;left:0;top:3295;" coordsize="3880739,9144" path="m0,0l3880739,0l3880739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НАИМЕНОВАНИЕ (с указанием ОПФ):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ИНН: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14:paraId="32699CD4" w14:textId="77777777" w:rsidR="002A5006" w:rsidRDefault="00000000">
      <w:pPr>
        <w:tabs>
          <w:tab w:val="center" w:pos="4254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РАСЧЕТНЫЙ СЧЕТ В РУБЛЯХ РФ: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14:paraId="18B2435D" w14:textId="77777777" w:rsidR="002A5006" w:rsidRDefault="00000000">
      <w:pPr>
        <w:spacing w:after="0"/>
        <w:ind w:left="809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9CF122B" w14:textId="77777777" w:rsidR="002A5006" w:rsidRDefault="00000000">
      <w:pPr>
        <w:spacing w:after="6" w:line="280" w:lineRule="auto"/>
        <w:ind w:left="809" w:right="1"/>
        <w:jc w:val="both"/>
      </w:pPr>
      <w:r>
        <w:rPr>
          <w:rFonts w:ascii="Times New Roman" w:eastAsia="Times New Roman" w:hAnsi="Times New Roman" w:cs="Times New Roman"/>
          <w:b/>
          <w:sz w:val="16"/>
        </w:rPr>
        <w:t xml:space="preserve">В СООТВЕТСТВИИ С УСЛОВИЯМИ ДОГОВОРА ПО ЗАЧИСЛЕНИЮ НАЛИЧНЫХ ДЕНЕЖНЫХ СРЕДСТВ С ИСПОЛЬЗОВАНИЕМ АВТОМАТИЧЕСКОЙ ДЕПОЗИТНОЙ МАШИНЫ ПРОСИМ ЗАБЛОКИРОВАТЬ ИДЕНТИФИКАЦИОННЫЕ КОДЫ СЛЕДУЮЩИМ УПОЛНОМОЧЕННЫМ ПРЕДСТАВИТЕЛЯМ: </w:t>
      </w:r>
    </w:p>
    <w:p w14:paraId="67F8A4C1" w14:textId="77777777" w:rsidR="002A5006" w:rsidRDefault="00000000">
      <w:pPr>
        <w:spacing w:after="0"/>
        <w:ind w:left="809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8D5759A" w14:textId="77777777" w:rsidR="002A5006" w:rsidRDefault="00000000">
      <w:pPr>
        <w:spacing w:after="0"/>
        <w:ind w:left="809" w:right="58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8198" w:type="dxa"/>
        <w:tblInd w:w="1388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0"/>
        <w:gridCol w:w="4098"/>
      </w:tblGrid>
      <w:tr w:rsidR="002A5006" w14:paraId="45BA3830" w14:textId="77777777">
        <w:trPr>
          <w:trHeight w:val="43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6797" w14:textId="77777777" w:rsidR="002A5006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ФИО (ПОЛНОСТЬЮ)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F31B" w14:textId="77777777" w:rsidR="002A5006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ИДЕНТИФИКАЦИОННЫЙ КОД </w:t>
            </w:r>
          </w:p>
        </w:tc>
      </w:tr>
      <w:tr w:rsidR="002A5006" w14:paraId="366C0A12" w14:textId="77777777">
        <w:trPr>
          <w:trHeight w:val="32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5A10" w14:textId="77777777" w:rsidR="002A5006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DC5F" w14:textId="77777777" w:rsidR="002A5006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A5006" w14:paraId="4401DC3E" w14:textId="77777777">
        <w:trPr>
          <w:trHeight w:val="331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1B0B" w14:textId="77777777" w:rsidR="002A5006" w:rsidRDefault="00000000">
            <w:r>
              <w:rPr>
                <w:sz w:val="18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7247" w14:textId="77777777" w:rsidR="002A5006" w:rsidRDefault="00000000">
            <w:r>
              <w:rPr>
                <w:sz w:val="18"/>
              </w:rPr>
              <w:t xml:space="preserve"> </w:t>
            </w:r>
          </w:p>
        </w:tc>
      </w:tr>
      <w:tr w:rsidR="002A5006" w14:paraId="3463B2F2" w14:textId="77777777">
        <w:trPr>
          <w:trHeight w:val="32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172F" w14:textId="77777777" w:rsidR="002A5006" w:rsidRDefault="00000000">
            <w:r>
              <w:rPr>
                <w:sz w:val="18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25B1" w14:textId="77777777" w:rsidR="002A5006" w:rsidRDefault="00000000">
            <w:r>
              <w:rPr>
                <w:sz w:val="18"/>
              </w:rPr>
              <w:t xml:space="preserve"> </w:t>
            </w:r>
          </w:p>
        </w:tc>
      </w:tr>
      <w:tr w:rsidR="002A5006" w14:paraId="370E2F97" w14:textId="77777777">
        <w:trPr>
          <w:trHeight w:val="331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B7DE" w14:textId="77777777" w:rsidR="002A5006" w:rsidRDefault="00000000">
            <w:r>
              <w:rPr>
                <w:sz w:val="18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A434" w14:textId="77777777" w:rsidR="002A5006" w:rsidRDefault="00000000">
            <w:r>
              <w:rPr>
                <w:sz w:val="18"/>
              </w:rPr>
              <w:t xml:space="preserve"> </w:t>
            </w:r>
          </w:p>
        </w:tc>
      </w:tr>
      <w:tr w:rsidR="002A5006" w14:paraId="79893683" w14:textId="77777777">
        <w:trPr>
          <w:trHeight w:val="32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7F62" w14:textId="77777777" w:rsidR="002A5006" w:rsidRDefault="00000000">
            <w:r>
              <w:rPr>
                <w:sz w:val="18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B009" w14:textId="77777777" w:rsidR="002A5006" w:rsidRDefault="00000000">
            <w:r>
              <w:rPr>
                <w:sz w:val="18"/>
              </w:rPr>
              <w:t xml:space="preserve"> </w:t>
            </w:r>
          </w:p>
        </w:tc>
      </w:tr>
      <w:tr w:rsidR="002A5006" w14:paraId="6F94CF88" w14:textId="77777777">
        <w:trPr>
          <w:trHeight w:val="331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395A" w14:textId="77777777" w:rsidR="002A5006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EB9D" w14:textId="77777777" w:rsidR="002A5006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A5006" w14:paraId="10EC553A" w14:textId="77777777">
        <w:trPr>
          <w:trHeight w:val="32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8B05" w14:textId="77777777" w:rsidR="002A5006" w:rsidRDefault="00000000">
            <w:r>
              <w:rPr>
                <w:sz w:val="18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06F9" w14:textId="77777777" w:rsidR="002A5006" w:rsidRDefault="00000000">
            <w:r>
              <w:rPr>
                <w:sz w:val="18"/>
              </w:rPr>
              <w:t xml:space="preserve"> </w:t>
            </w:r>
          </w:p>
        </w:tc>
      </w:tr>
      <w:tr w:rsidR="002A5006" w14:paraId="1F317CC6" w14:textId="77777777">
        <w:trPr>
          <w:trHeight w:val="331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5295" w14:textId="77777777" w:rsidR="002A5006" w:rsidRDefault="00000000">
            <w:r>
              <w:rPr>
                <w:sz w:val="18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0707" w14:textId="77777777" w:rsidR="002A5006" w:rsidRDefault="00000000">
            <w:r>
              <w:rPr>
                <w:sz w:val="18"/>
              </w:rPr>
              <w:t xml:space="preserve"> </w:t>
            </w:r>
          </w:p>
        </w:tc>
      </w:tr>
      <w:tr w:rsidR="002A5006" w14:paraId="13CEA156" w14:textId="77777777">
        <w:trPr>
          <w:trHeight w:val="32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7A9E" w14:textId="77777777" w:rsidR="002A5006" w:rsidRDefault="00000000">
            <w:r>
              <w:rPr>
                <w:sz w:val="18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CC33" w14:textId="77777777" w:rsidR="002A5006" w:rsidRDefault="00000000">
            <w:r>
              <w:rPr>
                <w:sz w:val="18"/>
              </w:rPr>
              <w:t xml:space="preserve"> </w:t>
            </w:r>
          </w:p>
        </w:tc>
      </w:tr>
    </w:tbl>
    <w:p w14:paraId="79102DCA" w14:textId="77777777" w:rsidR="00961AD4" w:rsidRDefault="00961AD4"/>
    <w:sectPr w:rsidR="00961AD4">
      <w:pgSz w:w="11906" w:h="16838"/>
      <w:pgMar w:top="1440" w:right="845" w:bottom="1440" w:left="8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006"/>
    <w:rsid w:val="000A01D0"/>
    <w:rsid w:val="002A5006"/>
    <w:rsid w:val="0031131F"/>
    <w:rsid w:val="004456CA"/>
    <w:rsid w:val="0096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15938D"/>
  <w15:docId w15:val="{5E9CDEAA-2A39-D14C-9EBA-626521C2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R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ru-RU" w:eastAsia="ru-RU" w:bidi="ru-RU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" w:line="259" w:lineRule="auto"/>
      <w:ind w:left="803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KRASNOSCHEKOVA Olga</dc:creator>
  <cp:keywords/>
  <cp:lastModifiedBy>CHKHARTISHVILI Vladislav</cp:lastModifiedBy>
  <cp:revision>3</cp:revision>
  <dcterms:created xsi:type="dcterms:W3CDTF">2024-11-14T10:01:00Z</dcterms:created>
  <dcterms:modified xsi:type="dcterms:W3CDTF">2024-11-14T10:11:00Z</dcterms:modified>
</cp:coreProperties>
</file>